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0"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Toc433967844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附件：</w:t>
      </w:r>
    </w:p>
    <w:p>
      <w:pPr>
        <w:pStyle w:val="3"/>
        <w:keepNext w:val="0"/>
        <w:keepLines w:val="0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</w:rPr>
        <w:t>投标函</w:t>
      </w:r>
      <w:bookmarkEnd w:id="0"/>
    </w:p>
    <w:p>
      <w:pPr>
        <w:autoSpaceDN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(招标人名称)：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在考察现场并充分研究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(项目名称)(以下简称“本工程”)施工招标文件的全部内容后，我方兹以：人民币(大写)：</w:t>
      </w:r>
      <w:r>
        <w:rPr>
          <w:rFonts w:hint="eastAsia" w:ascii="宋体" w:hAnsi="宋体" w:eastAsia="宋体" w:cs="宋体"/>
          <w:szCs w:val="21"/>
          <w:u w:val="single"/>
        </w:rPr>
        <w:t xml:space="preserve">     元     角     分</w:t>
      </w:r>
      <w:r>
        <w:rPr>
          <w:rFonts w:hint="eastAsia" w:ascii="宋体" w:hAnsi="宋体" w:eastAsia="宋体" w:cs="宋体"/>
          <w:szCs w:val="21"/>
        </w:rPr>
        <w:t>（RMB￥：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元）的投标价格和按合同约定有权得到的其它金额，并严格按照合同约定，施工、竣工和交付本工程并维修其中的任何缺陷。</w:t>
      </w:r>
    </w:p>
    <w:p>
      <w:pPr>
        <w:wordWrap w:val="0"/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如果我方中标，我方保证按照合同约定的开工日期开始本工程的施工，并保证在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天(日历日)内竣工。我方确保工程质量达到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</w:rPr>
        <w:t>标准</w:t>
      </w:r>
      <w:r>
        <w:rPr>
          <w:rFonts w:hint="eastAsia" w:ascii="宋体" w:hAnsi="宋体" w:cs="宋体"/>
          <w:color w:val="0000FF"/>
          <w:szCs w:val="21"/>
          <w:lang w:eastAsia="zh-CN"/>
        </w:rPr>
        <w:t>，</w:t>
      </w:r>
      <w:r>
        <w:rPr>
          <w:rFonts w:hint="eastAsia" w:ascii="宋体" w:hAnsi="宋体" w:cs="宋体"/>
          <w:color w:val="0000FF"/>
          <w:szCs w:val="21"/>
          <w:lang w:val="en-US" w:eastAsia="zh-CN"/>
        </w:rPr>
        <w:t>并确保通过供电部门验收并具备送电条件</w:t>
      </w:r>
      <w:r>
        <w:rPr>
          <w:rFonts w:hint="eastAsia" w:ascii="宋体" w:hAnsi="宋体" w:eastAsia="宋体" w:cs="宋体"/>
          <w:szCs w:val="21"/>
        </w:rPr>
        <w:t>。我方同意本投标函在招标文件规定的提交投标文件截止时间后，在招标文件规定的投标有效期期满前对我方具有约束力，且随时准备接受你方发出的中标通知书。</w:t>
      </w:r>
    </w:p>
    <w:p>
      <w:pPr>
        <w:wordWrap w:val="0"/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我单位拟派项目负责人：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(姓名)，资质等级：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级，证号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我方保证我公司具有独立订立合同的能力，未处于财产被接管、冻结和破产状态。</w:t>
      </w:r>
      <w:bookmarkStart w:id="1" w:name="_GoBack"/>
      <w:bookmarkEnd w:id="1"/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方保证项目负责人及代理人均为本单位的正式职工，并确保从投标截止之日当月向前连续6个月均已在本单位缴纳养老保险。如违反上述承诺，可视为我方存在弄虚作假行为，我方自愿放弃中标资格，并接受你方及行业主管部门的相关处罚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我方保证在本次投标中无串通投标、弄虚作假等违法行为，否则投标保证金归招标人所有。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公司承诺：严格遵守国家法律法规及规范性文件的规定，不捏造事实恶意投诉（异议），不借投诉（异议）之名进行敲诈勒索，不以非法手段获取相关证据材料。如有投诉（异议），投诉书形式要件合法、有效，内容符合有关规定。不一诉多投、不越级投诉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我公司为本项目的中标候选人及异议人（投诉人），我公司自愿接受投标保证金（采用银行汇票作为投标保证金的，在接受投诉人（异议人）投诉（异议）书时即办理入账手续）在招标项目签订合同后予以退还，投标项目负责人在异议（投诉）处理结束前不得用于投标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在签署协议书之前，你方的中标通知书连同本投标函，对双方具有约束力。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投标人(盖章)：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法人代表或委托代理人(签字或盖章)：</w:t>
      </w:r>
    </w:p>
    <w:p>
      <w:pPr>
        <w:spacing w:line="360" w:lineRule="auto"/>
        <w:ind w:firstLine="420"/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mJhYmVhMDJhNTIxYTg3ZTFhMjc0ZmExNzYyZWQifQ=="/>
  </w:docVars>
  <w:rsids>
    <w:rsidRoot w:val="44841E93"/>
    <w:rsid w:val="07757026"/>
    <w:rsid w:val="09D81EE2"/>
    <w:rsid w:val="0C6D51E8"/>
    <w:rsid w:val="0C8768A4"/>
    <w:rsid w:val="114029DF"/>
    <w:rsid w:val="11E81064"/>
    <w:rsid w:val="13CC5FE6"/>
    <w:rsid w:val="1613214C"/>
    <w:rsid w:val="1A8B50E8"/>
    <w:rsid w:val="1CF4686A"/>
    <w:rsid w:val="1D812048"/>
    <w:rsid w:val="1EB97A9B"/>
    <w:rsid w:val="204431A1"/>
    <w:rsid w:val="20A96E3E"/>
    <w:rsid w:val="21586974"/>
    <w:rsid w:val="25C76120"/>
    <w:rsid w:val="27855169"/>
    <w:rsid w:val="2987320D"/>
    <w:rsid w:val="2BA30EF5"/>
    <w:rsid w:val="2C6A200E"/>
    <w:rsid w:val="34A578CB"/>
    <w:rsid w:val="35150FCA"/>
    <w:rsid w:val="36CD5F1E"/>
    <w:rsid w:val="36D361D1"/>
    <w:rsid w:val="378F5DEC"/>
    <w:rsid w:val="382D6C4F"/>
    <w:rsid w:val="395E4993"/>
    <w:rsid w:val="3C0D0117"/>
    <w:rsid w:val="41263E82"/>
    <w:rsid w:val="412864FD"/>
    <w:rsid w:val="41762E77"/>
    <w:rsid w:val="444B209B"/>
    <w:rsid w:val="44841E93"/>
    <w:rsid w:val="44B83E82"/>
    <w:rsid w:val="462E0360"/>
    <w:rsid w:val="4B8707C2"/>
    <w:rsid w:val="4DAA1A08"/>
    <w:rsid w:val="4F43142D"/>
    <w:rsid w:val="4F9E3FCC"/>
    <w:rsid w:val="556C451A"/>
    <w:rsid w:val="57984EC9"/>
    <w:rsid w:val="58FF3014"/>
    <w:rsid w:val="5ADB0525"/>
    <w:rsid w:val="5C3E2D23"/>
    <w:rsid w:val="65DE084B"/>
    <w:rsid w:val="687951A8"/>
    <w:rsid w:val="6AE54B00"/>
    <w:rsid w:val="6BA2625F"/>
    <w:rsid w:val="6C26689B"/>
    <w:rsid w:val="6EFF5C59"/>
    <w:rsid w:val="70CC2001"/>
    <w:rsid w:val="71512332"/>
    <w:rsid w:val="75F45FA8"/>
    <w:rsid w:val="77D60BDD"/>
    <w:rsid w:val="7ABB2B1F"/>
    <w:rsid w:val="7FB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787</Characters>
  <Lines>0</Lines>
  <Paragraphs>0</Paragraphs>
  <TotalTime>5</TotalTime>
  <ScaleCrop>false</ScaleCrop>
  <LinksUpToDate>false</LinksUpToDate>
  <CharactersWithSpaces>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2023-08-21T02:10:00Z</dcterms:created>
  <dc:creator>Administrator</dc:creator>
  <cp:lastModifiedBy>Administrator</cp:lastModifiedBy>
  <dcterms:modified xsi:type="dcterms:W3CDTF">2023-08-21T07:06:54Z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5E5CC80C168A444CA5455CC664734F20_11</vt:lpwstr>
  </property>
</Properties>
</file>